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267BD5" w:rsidRPr="00267BD5">
        <w:rPr>
          <w:b w:val="0"/>
          <w:sz w:val="22"/>
          <w:szCs w:val="22"/>
          <w:lang w:val="en-GB"/>
        </w:rPr>
        <w:t>RORS00008/GHZr/TD1</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267BD5" w:rsidRPr="009D4E7F">
        <w:rPr>
          <w:b w:val="0"/>
          <w:sz w:val="22"/>
          <w:szCs w:val="22"/>
          <w:lang w:val="en-GB"/>
        </w:rPr>
        <w:t>Procurement administrative and financial services</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267BD5" w:rsidP="00F305AA">
      <w:pPr>
        <w:widowControl w:val="0"/>
        <w:spacing w:after="120"/>
        <w:rPr>
          <w:rFonts w:ascii="Times New Roman" w:hAnsi="Times New Roman"/>
          <w:sz w:val="22"/>
          <w:szCs w:val="22"/>
        </w:rPr>
      </w:pPr>
      <w:r w:rsidRPr="00267BD5">
        <w:rPr>
          <w:rFonts w:ascii="Times New Roman" w:hAnsi="Times New Roman"/>
          <w:sz w:val="22"/>
          <w:szCs w:val="22"/>
        </w:rPr>
        <w:t>General Hospital ”Djordje Jovanović” Zrenjanin, Dr Vase Savića 5, 23000 Zrenjanin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267BD5" w:rsidRPr="00267BD5">
        <w:rPr>
          <w:rFonts w:ascii="Times New Roman" w:hAnsi="Times New Roman"/>
          <w:b/>
          <w:sz w:val="22"/>
          <w:szCs w:val="22"/>
        </w:rPr>
        <w:t>RORS00008/GHZr/TD1</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374B4C" w:rsidRDefault="00374B4C" w:rsidP="00374B4C">
      <w:pPr>
        <w:rPr>
          <w:rFonts w:ascii="Times New Roman" w:hAnsi="Times New Roman"/>
          <w:sz w:val="22"/>
          <w:szCs w:val="22"/>
          <w:highlight w:val="yellow"/>
        </w:rPr>
      </w:pPr>
    </w:p>
    <w:p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rsidR="00374B4C" w:rsidRDefault="00374B4C" w:rsidP="00267BD5">
      <w:pPr>
        <w:numPr>
          <w:ilvl w:val="0"/>
          <w:numId w:val="16"/>
        </w:numPr>
        <w:spacing w:beforeLines="120" w:afterLines="60"/>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rsidR="00D13282" w:rsidRPr="00744F6E" w:rsidRDefault="00D13282" w:rsidP="00267BD5">
      <w:pPr>
        <w:spacing w:beforeLines="120" w:afterLines="60"/>
        <w:ind w:left="720"/>
        <w:contextualSpacing/>
        <w:jc w:val="both"/>
        <w:rPr>
          <w:rFonts w:ascii="Times New Roman" w:hAnsi="Times New Roman"/>
          <w:sz w:val="22"/>
          <w:szCs w:val="22"/>
          <w:highlight w:val="yellow"/>
        </w:rPr>
      </w:pPr>
    </w:p>
    <w:p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9"/>
      </w:r>
      <w:r w:rsidRPr="0017401E">
        <w:br/>
      </w:r>
      <w:r w:rsidRPr="0017401E">
        <w:br/>
        <w:t>Publication ref:</w:t>
      </w:r>
      <w:r w:rsidR="009D4E7F" w:rsidRPr="009D4E7F">
        <w:t xml:space="preserve"> RORS00008/GHZr/TD1</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0"/>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009D4E7F">
        <w:rPr>
          <w:rFonts w:ascii="Times New Roman" w:hAnsi="Times New Roman"/>
          <w:color w:val="000000"/>
          <w:sz w:val="22"/>
          <w:szCs w:val="22"/>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C3B" w:rsidRDefault="00137C3B" w:rsidP="006D1139">
      <w:pPr>
        <w:spacing w:before="120" w:after="0"/>
      </w:pPr>
      <w:r>
        <w:separator/>
      </w:r>
    </w:p>
  </w:endnote>
  <w:endnote w:type="continuationSeparator" w:id="1">
    <w:p w:rsidR="00137C3B" w:rsidRDefault="00137C3B">
      <w:r>
        <w:continuationSeparator/>
      </w:r>
    </w:p>
  </w:endnote>
  <w:endnote w:id="2">
    <w:p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3">
    <w:p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67BD5" w:rsidRPr="00DA441A" w:rsidRDefault="00267BD5"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67BD5" w:rsidRPr="003043BF" w:rsidRDefault="00267BD5"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67BD5" w:rsidRPr="003043BF" w:rsidRDefault="00267BD5"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6">
    <w:p w:rsidR="00374B4C" w:rsidRDefault="00374B4C" w:rsidP="000A5741">
      <w:pPr>
        <w:pStyle w:val="EndnoteText"/>
      </w:pPr>
      <w:r>
        <w:rPr>
          <w:rStyle w:val="EndnoteReference"/>
        </w:rPr>
        <w:endnoteRef/>
      </w:r>
      <w:r w:rsidRPr="00864901">
        <w:t>Only the proportion carried out by the legal entity may be used as reference.</w:t>
      </w:r>
    </w:p>
  </w:endnote>
  <w:endnote w:id="17">
    <w:p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9">
    <w:p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0">
    <w:p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374B4C" w:rsidRPr="004151C3" w:rsidRDefault="00374B4C" w:rsidP="004151C3">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B47C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B47C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0B47C7"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D4E7F">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rsidR="00374B4C" w:rsidRPr="00910296" w:rsidRDefault="000B47C7"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D4E7F">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D4E7F">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rsidR="00374B4C" w:rsidRPr="00910296" w:rsidRDefault="000B47C7"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D4E7F">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D4E7F">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17401E" w:rsidRDefault="000B47C7"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D4E7F">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D4E7F">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C3B" w:rsidRDefault="00137C3B">
      <w:r>
        <w:separator/>
      </w:r>
    </w:p>
  </w:footnote>
  <w:footnote w:type="continuationSeparator" w:id="1">
    <w:p w:rsidR="00137C3B" w:rsidRDefault="00137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3730"/>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0B47C7"/>
  </w:style>
  <w:style w:type="character" w:styleId="FootnoteReference">
    <w:name w:val="footnote reference"/>
    <w:semiHidden/>
    <w:rsid w:val="000B47C7"/>
    <w:rPr>
      <w:vertAlign w:val="superscript"/>
    </w:rPr>
  </w:style>
  <w:style w:type="paragraph" w:styleId="Title">
    <w:name w:val="Title"/>
    <w:basedOn w:val="Normal"/>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12</Pages>
  <Words>3090</Words>
  <Characters>17618</Characters>
  <DocSecurity>0</DocSecurity>
  <Lines>146</Lines>
  <Paragraphs>41</Paragraphs>
  <ScaleCrop>false</ScaleCrop>
  <HeadingPairs>
    <vt:vector size="2" baseType="variant">
      <vt:variant>
        <vt:lpstr>Title</vt:lpstr>
      </vt:variant>
      <vt:variant>
        <vt:i4>1</vt:i4>
      </vt:variant>
    </vt:vector>
  </HeadingPairs>
  <TitlesOfParts>
    <vt:vector size="1" baseType="lpstr">
      <vt:lpstr>1</vt:lpstr>
    </vt:vector>
  </TitlesOfParts>
  <LinksUpToDate>false</LinksUpToDate>
  <CharactersWithSpaces>20667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2024-07-26T08:10:00Z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